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42C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Фоторепортаж  по эпизодам проекта (с детьми)</w:t>
      </w:r>
    </w:p>
    <w:bookmarkEnd w:id="0"/>
    <w:p w:rsid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8766BE" wp14:editId="507D62CF">
            <wp:simplePos x="0" y="0"/>
            <wp:positionH relativeFrom="column">
              <wp:posOffset>670560</wp:posOffset>
            </wp:positionH>
            <wp:positionV relativeFrom="paragraph">
              <wp:posOffset>136525</wp:posOffset>
            </wp:positionV>
            <wp:extent cx="7760970" cy="5271135"/>
            <wp:effectExtent l="0" t="0" r="0" b="5715"/>
            <wp:wrapNone/>
            <wp:docPr id="1" name="Рисунок 1" descr="C:\Users\ADMIN\Desktop\ЖЕМЧУЖИНЫ 2019\ЭПИЗОД ПРОЕК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ЕМЧУЖИНЫ 2019\ЭПИЗОД ПРОЕКТ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970" cy="527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F9A6332" wp14:editId="40DC5E97">
            <wp:extent cx="7431284" cy="5572125"/>
            <wp:effectExtent l="0" t="0" r="0" b="0"/>
            <wp:docPr id="2" name="Рисунок 2" descr="C:\Users\ADMIN\Desktop\ТЕКУЩИЕ ДОКУМЕНТЫ\ЖЕМЧУЖИНЫ САЛАХОВА\ЭПИЗОД  ПРОЕК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ЕКУЩИЕ ДОКУМЕНТЫ\ЖЕМЧУЖИНЫ САЛАХОВА\ЭПИЗОД  ПРОЕКТ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4142" cy="557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905" w:rsidRPr="00524905" w:rsidRDefault="00524905" w:rsidP="00524905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1259022" wp14:editId="79175AEA">
            <wp:extent cx="5771664" cy="6448425"/>
            <wp:effectExtent l="0" t="0" r="635" b="0"/>
            <wp:docPr id="3" name="Рисунок 3" descr="C:\Users\ADMIN\Desktop\ТЕКУЩИЕ ДОКУМЕНТЫ\ЖЕМЧУЖИНЫ САЛАХОВА\ЭПИЗОД ПРОЕКТА 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ТЕКУЩИЕ ДОКУМЕНТЫ\ЖЕМЧУЖИНЫ САЛАХОВА\ЭПИЗОД ПРОЕКТА 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907" cy="644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4905" w:rsidRPr="00524905" w:rsidSect="005249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05"/>
    <w:rsid w:val="002019A6"/>
    <w:rsid w:val="00524905"/>
    <w:rsid w:val="00D5742C"/>
    <w:rsid w:val="00E8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2019-09-27T19:18:00Z</dcterms:created>
  <dcterms:modified xsi:type="dcterms:W3CDTF">2019-09-27T19:22:00Z</dcterms:modified>
</cp:coreProperties>
</file>